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D06C2" w14:textId="44A9221C" w:rsidR="00526DED" w:rsidRDefault="00526DED" w:rsidP="00174F6B">
      <w:pPr>
        <w:spacing w:before="100" w:beforeAutospacing="1" w:after="100" w:afterAutospacing="1"/>
        <w:jc w:val="right"/>
        <w:outlineLvl w:val="2"/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en-US"/>
        </w:rPr>
        <w:t>26.07.2015</w:t>
      </w:r>
    </w:p>
    <w:p w14:paraId="02C4EA1C" w14:textId="77777777" w:rsidR="00553867" w:rsidRPr="00ED2E62" w:rsidRDefault="00E74DFE" w:rsidP="00174F6B">
      <w:pPr>
        <w:pBdr>
          <w:bottom w:val="single" w:sz="4" w:space="1" w:color="auto"/>
        </w:pBd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Transgascogne: start przełożony</w:t>
      </w:r>
      <w:bookmarkStart w:id="0" w:name="_GoBack"/>
      <w:bookmarkEnd w:id="0"/>
    </w:p>
    <w:p w14:paraId="5755E9E5" w14:textId="77777777" w:rsidR="005160FA" w:rsidRPr="00ED2E62" w:rsidRDefault="005160FA" w:rsidP="00553867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Dziś o 0900 rano komisja regatowa podjęła decyzję o przełożeniu startu regat Transgascogne 650 na jutro, na godzinę 1400. Przyczyną jest bardzo silny (30 węzłów), przeciwny wiatr oraz wysoka fala. Dla jachtów </w:t>
      </w:r>
      <w:r w:rsid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Mini, </w:t>
      </w:r>
      <w:r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o długości zaledwie 6,5 metra</w:t>
      </w:r>
      <w:r w:rsid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,</w:t>
      </w:r>
      <w:r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takie warunki na Zatoce Biskajskiej stwarzają poważne ryzyko awarii.</w:t>
      </w:r>
    </w:p>
    <w:p w14:paraId="15FAD91A" w14:textId="77777777" w:rsidR="00E74DFE" w:rsidRPr="00ED2E62" w:rsidRDefault="005160FA" w:rsidP="00553867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„</w:t>
      </w:r>
      <w:r w:rsidRPr="00ED2E62">
        <w:rPr>
          <w:rFonts w:asciiTheme="majorHAnsi" w:eastAsia="Times New Roman" w:hAnsiTheme="majorHAnsi" w:cs="Times New Roman"/>
          <w:i/>
          <w:sz w:val="28"/>
          <w:szCs w:val="28"/>
          <w:lang w:eastAsia="en-US"/>
        </w:rPr>
        <w:t>Spodziewaliśmy się takiej decyzji</w:t>
      </w:r>
      <w:r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” – mówił dziś rano przez telefon Radek Kowalczyk, jedyny Polak startujący w Transgascogne. „</w:t>
      </w:r>
      <w:r w:rsidRPr="00ED2E62">
        <w:rPr>
          <w:rFonts w:asciiTheme="majorHAnsi" w:eastAsia="Times New Roman" w:hAnsiTheme="majorHAnsi" w:cs="Times New Roman"/>
          <w:i/>
          <w:sz w:val="28"/>
          <w:szCs w:val="28"/>
          <w:lang w:eastAsia="en-US"/>
        </w:rPr>
        <w:t>Jutro jednak start najprawdopodobniej się odbędzie, bo zmieni się już kierunek wiatru, a jego prędkość zacznie maleć. Wypływanie dzisiaj oznaczałoby wyłącznie awarie i walkę z przeciwnym wiatrem, bez możliwości realne</w:t>
      </w:r>
      <w:r w:rsidR="00ED2E62" w:rsidRPr="00ED2E62">
        <w:rPr>
          <w:rFonts w:asciiTheme="majorHAnsi" w:eastAsia="Times New Roman" w:hAnsiTheme="majorHAnsi" w:cs="Times New Roman"/>
          <w:i/>
          <w:sz w:val="28"/>
          <w:szCs w:val="28"/>
          <w:lang w:eastAsia="en-US"/>
        </w:rPr>
        <w:t>j żeglugi w kierunku mety pierwszego etapu</w:t>
      </w:r>
      <w:r w:rsidR="00ED2E62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” – dodaje. „</w:t>
      </w:r>
      <w:r w:rsidR="00ED2E62" w:rsidRPr="00ED2E62">
        <w:rPr>
          <w:rFonts w:asciiTheme="majorHAnsi" w:eastAsia="Times New Roman" w:hAnsiTheme="majorHAnsi" w:cs="Times New Roman"/>
          <w:i/>
          <w:sz w:val="28"/>
          <w:szCs w:val="28"/>
          <w:lang w:eastAsia="en-US"/>
        </w:rPr>
        <w:t>Jeszcze dziś komisja poda dokładną trasę, co umożliwi nam przygotowanie niezbędnych danych nawigacyjnych. Z reguły trasa jest ogłaszana dopiero na odprawie przed wypłynięciem, tym razem dostaniemy szansę lepszego przygotowania się do tego, co czeka nas na morzu</w:t>
      </w:r>
      <w:r w:rsidR="00ED2E62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” – uzupełn</w:t>
      </w:r>
      <w:r w:rsid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i</w:t>
      </w:r>
      <w:r w:rsidR="00ED2E62" w:rsidRPr="00ED2E62">
        <w:rPr>
          <w:rFonts w:asciiTheme="majorHAnsi" w:eastAsia="Times New Roman" w:hAnsiTheme="majorHAnsi" w:cs="Times New Roman"/>
          <w:sz w:val="28"/>
          <w:szCs w:val="28"/>
          <w:lang w:eastAsia="en-US"/>
        </w:rPr>
        <w:t>a.</w:t>
      </w:r>
    </w:p>
    <w:p w14:paraId="53677BEF" w14:textId="77777777" w:rsidR="00ED2E62" w:rsidRPr="00ED2E62" w:rsidRDefault="00ED2E62" w:rsidP="00ED2E62">
      <w:pPr>
        <w:jc w:val="both"/>
        <w:rPr>
          <w:rFonts w:asciiTheme="majorHAnsi" w:hAnsiTheme="majorHAnsi"/>
          <w:sz w:val="28"/>
          <w:szCs w:val="28"/>
        </w:rPr>
      </w:pPr>
      <w:r w:rsidRPr="00ED2E62">
        <w:rPr>
          <w:rFonts w:asciiTheme="majorHAnsi" w:hAnsiTheme="majorHAnsi"/>
          <w:sz w:val="28"/>
          <w:szCs w:val="28"/>
        </w:rPr>
        <w:t xml:space="preserve">Regaty Transgascogne podzielone są na dwa etapy. Trasa pierwszego, z francuskiego Port </w:t>
      </w:r>
      <w:proofErr w:type="spellStart"/>
      <w:r w:rsidRPr="00ED2E62">
        <w:rPr>
          <w:rFonts w:asciiTheme="majorHAnsi" w:hAnsiTheme="majorHAnsi"/>
          <w:sz w:val="28"/>
          <w:szCs w:val="28"/>
        </w:rPr>
        <w:t>Bourgenay</w:t>
      </w:r>
      <w:proofErr w:type="spellEnd"/>
      <w:r w:rsidRPr="00ED2E62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ED2E62">
        <w:rPr>
          <w:rFonts w:asciiTheme="majorHAnsi" w:hAnsiTheme="majorHAnsi"/>
          <w:sz w:val="28"/>
          <w:szCs w:val="28"/>
        </w:rPr>
        <w:t>Talmont-St.Hilaire</w:t>
      </w:r>
      <w:proofErr w:type="spellEnd"/>
      <w:r w:rsidRPr="00ED2E62">
        <w:rPr>
          <w:rFonts w:asciiTheme="majorHAnsi" w:hAnsiTheme="majorHAnsi"/>
          <w:sz w:val="28"/>
          <w:szCs w:val="28"/>
        </w:rPr>
        <w:t xml:space="preserve">) do hiszpańskiego </w:t>
      </w:r>
      <w:proofErr w:type="spellStart"/>
      <w:r w:rsidRPr="00ED2E62">
        <w:rPr>
          <w:rFonts w:asciiTheme="majorHAnsi" w:hAnsiTheme="majorHAnsi"/>
          <w:sz w:val="28"/>
          <w:szCs w:val="28"/>
        </w:rPr>
        <w:t>Luanco</w:t>
      </w:r>
      <w:proofErr w:type="spellEnd"/>
      <w:r w:rsidRPr="00ED2E62">
        <w:rPr>
          <w:rFonts w:asciiTheme="majorHAnsi" w:hAnsiTheme="majorHAnsi"/>
          <w:sz w:val="28"/>
          <w:szCs w:val="28"/>
        </w:rPr>
        <w:t>, początkowo zaplanowana była wzdłuż wybrzeża Francji</w:t>
      </w:r>
      <w:r>
        <w:rPr>
          <w:rFonts w:asciiTheme="majorHAnsi" w:hAnsiTheme="majorHAnsi"/>
          <w:sz w:val="28"/>
          <w:szCs w:val="28"/>
        </w:rPr>
        <w:t>,</w:t>
      </w:r>
      <w:r w:rsidRPr="00ED2E6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o</w:t>
      </w:r>
      <w:r w:rsidRPr="00ED2E62">
        <w:rPr>
          <w:rFonts w:asciiTheme="majorHAnsi" w:hAnsiTheme="majorHAnsi"/>
          <w:sz w:val="28"/>
          <w:szCs w:val="28"/>
        </w:rPr>
        <w:t xml:space="preserve">statecznego jej przebiegu </w:t>
      </w:r>
      <w:r>
        <w:rPr>
          <w:rFonts w:asciiTheme="majorHAnsi" w:hAnsiTheme="majorHAnsi"/>
          <w:sz w:val="28"/>
          <w:szCs w:val="28"/>
        </w:rPr>
        <w:t xml:space="preserve">jeszcze </w:t>
      </w:r>
      <w:r w:rsidRPr="00ED2E62">
        <w:rPr>
          <w:rFonts w:asciiTheme="majorHAnsi" w:hAnsiTheme="majorHAnsi"/>
          <w:sz w:val="28"/>
          <w:szCs w:val="28"/>
        </w:rPr>
        <w:t xml:space="preserve">nie znamy. Powrót z </w:t>
      </w:r>
      <w:proofErr w:type="spellStart"/>
      <w:r w:rsidRPr="00ED2E62">
        <w:rPr>
          <w:rFonts w:asciiTheme="majorHAnsi" w:hAnsiTheme="majorHAnsi"/>
          <w:sz w:val="28"/>
          <w:szCs w:val="28"/>
        </w:rPr>
        <w:t>Luanco</w:t>
      </w:r>
      <w:proofErr w:type="spellEnd"/>
      <w:r w:rsidRPr="00ED2E62">
        <w:rPr>
          <w:rFonts w:asciiTheme="majorHAnsi" w:hAnsiTheme="majorHAnsi"/>
          <w:sz w:val="28"/>
          <w:szCs w:val="28"/>
        </w:rPr>
        <w:t xml:space="preserve"> do </w:t>
      </w:r>
      <w:proofErr w:type="spellStart"/>
      <w:r w:rsidRPr="00ED2E62">
        <w:rPr>
          <w:rFonts w:asciiTheme="majorHAnsi" w:hAnsiTheme="majorHAnsi"/>
          <w:sz w:val="28"/>
          <w:szCs w:val="28"/>
        </w:rPr>
        <w:t>Bourgenay</w:t>
      </w:r>
      <w:proofErr w:type="spellEnd"/>
      <w:r w:rsidRPr="00ED2E62">
        <w:rPr>
          <w:rFonts w:asciiTheme="majorHAnsi" w:hAnsiTheme="majorHAnsi"/>
          <w:sz w:val="28"/>
          <w:szCs w:val="28"/>
        </w:rPr>
        <w:t xml:space="preserve"> to już „prosty” skok przez Zatokę Biskajską. W sumie zawodnicy mają do pokonania ok. 600 mil morskich.</w:t>
      </w:r>
    </w:p>
    <w:p w14:paraId="440A5039" w14:textId="77777777" w:rsidR="00ED2E62" w:rsidRPr="00ED2E62" w:rsidRDefault="00ED2E62" w:rsidP="00ED2E62">
      <w:pPr>
        <w:jc w:val="both"/>
        <w:rPr>
          <w:rFonts w:asciiTheme="majorHAnsi" w:hAnsiTheme="majorHAnsi"/>
          <w:sz w:val="28"/>
          <w:szCs w:val="28"/>
        </w:rPr>
      </w:pPr>
    </w:p>
    <w:p w14:paraId="5AB470B9" w14:textId="77777777" w:rsidR="00ED2E62" w:rsidRDefault="00ED2E62" w:rsidP="00ED2E62">
      <w:pPr>
        <w:jc w:val="both"/>
        <w:rPr>
          <w:rFonts w:asciiTheme="majorHAnsi" w:hAnsiTheme="majorHAnsi"/>
          <w:sz w:val="28"/>
          <w:szCs w:val="28"/>
        </w:rPr>
      </w:pPr>
      <w:r w:rsidRPr="00ED2E62">
        <w:rPr>
          <w:rFonts w:asciiTheme="majorHAnsi" w:hAnsiTheme="majorHAnsi"/>
          <w:sz w:val="28"/>
          <w:szCs w:val="28"/>
        </w:rPr>
        <w:t xml:space="preserve">Żeglarze startują w dwóch kategoriach – solo i dwuosobowej, a jachty są również podzielone na dwie grupy – </w:t>
      </w:r>
      <w:proofErr w:type="spellStart"/>
      <w:r w:rsidRPr="00ED2E62">
        <w:rPr>
          <w:rFonts w:asciiTheme="majorHAnsi" w:hAnsiTheme="majorHAnsi"/>
          <w:sz w:val="28"/>
          <w:szCs w:val="28"/>
        </w:rPr>
        <w:t>Proto</w:t>
      </w:r>
      <w:proofErr w:type="spellEnd"/>
      <w:r w:rsidRPr="00ED2E62">
        <w:rPr>
          <w:rFonts w:asciiTheme="majorHAnsi" w:hAnsiTheme="majorHAnsi"/>
          <w:sz w:val="28"/>
          <w:szCs w:val="28"/>
        </w:rPr>
        <w:t xml:space="preserve"> i Serie. Kowalczyk popłynie sam, gdyż tego wymagają od niego przepisy eliminacji do regat Mini Transat. Zakwalifikowanie się do tego wyjątkowo trudnego wyścigu jest dla Polaka głównym celem w tym sezonie.</w:t>
      </w:r>
    </w:p>
    <w:p w14:paraId="57555720" w14:textId="77777777" w:rsidR="00ED2E62" w:rsidRDefault="00ED2E62" w:rsidP="00ED2E62">
      <w:pPr>
        <w:jc w:val="both"/>
        <w:rPr>
          <w:rFonts w:asciiTheme="majorHAnsi" w:hAnsiTheme="majorHAnsi"/>
          <w:sz w:val="28"/>
          <w:szCs w:val="28"/>
        </w:rPr>
      </w:pPr>
    </w:p>
    <w:p w14:paraId="7FFC525E" w14:textId="77777777" w:rsidR="00186C48" w:rsidRDefault="00186C48" w:rsidP="00ED2E6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MJ</w:t>
      </w:r>
    </w:p>
    <w:p w14:paraId="0DF0E7FF" w14:textId="77777777" w:rsidR="00186C48" w:rsidRDefault="00186C48" w:rsidP="00ED2E62">
      <w:pPr>
        <w:jc w:val="both"/>
        <w:rPr>
          <w:rFonts w:asciiTheme="majorHAnsi" w:hAnsiTheme="majorHAnsi"/>
          <w:sz w:val="28"/>
          <w:szCs w:val="28"/>
        </w:rPr>
      </w:pPr>
    </w:p>
    <w:p w14:paraId="6E00E140" w14:textId="77777777" w:rsidR="00140D0F" w:rsidRDefault="00140D0F" w:rsidP="00140D0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Informacje na bieżąco: </w:t>
      </w:r>
      <w:hyperlink r:id="rId5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https://www.facebook.com/calbudTEAM</w:t>
        </w:r>
      </w:hyperlink>
    </w:p>
    <w:p w14:paraId="32CE3642" w14:textId="77777777" w:rsidR="00140D0F" w:rsidRDefault="00140D0F" w:rsidP="00140D0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Strona organizatora regat: </w:t>
      </w:r>
      <w:hyperlink r:id="rId6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http://www.transgascogne.com</w:t>
        </w:r>
      </w:hyperlink>
    </w:p>
    <w:p w14:paraId="2C044BEF" w14:textId="77777777" w:rsidR="00140D0F" w:rsidRDefault="00140D0F" w:rsidP="00140D0F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Twitter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https://twitter.com/transgascogne</w:t>
        </w:r>
      </w:hyperlink>
    </w:p>
    <w:p w14:paraId="3BE1CE04" w14:textId="77777777" w:rsidR="00140D0F" w:rsidRDefault="00140D0F" w:rsidP="00140D0F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Facebook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8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https://www.facebook.com/pages/Transgascogne-650</w:t>
        </w:r>
      </w:hyperlink>
    </w:p>
    <w:p w14:paraId="60A94026" w14:textId="77777777" w:rsidR="00140D0F" w:rsidRDefault="00140D0F" w:rsidP="00140D0F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Tracking</w:t>
      </w:r>
      <w:proofErr w:type="spellEnd"/>
      <w:r>
        <w:rPr>
          <w:rFonts w:asciiTheme="majorHAnsi" w:hAnsiTheme="majorHAnsi"/>
          <w:sz w:val="24"/>
          <w:szCs w:val="24"/>
        </w:rPr>
        <w:t xml:space="preserve"> regat będzie dostępny online przez serwis </w:t>
      </w:r>
      <w:proofErr w:type="spellStart"/>
      <w:r>
        <w:rPr>
          <w:rFonts w:asciiTheme="majorHAnsi" w:hAnsiTheme="majorHAnsi"/>
          <w:sz w:val="24"/>
          <w:szCs w:val="24"/>
        </w:rPr>
        <w:t>Yellowbrick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580EE3B2" w14:textId="77777777" w:rsidR="00140D0F" w:rsidRDefault="00140D0F" w:rsidP="00140D0F">
      <w:pPr>
        <w:jc w:val="both"/>
        <w:rPr>
          <w:rFonts w:asciiTheme="majorHAnsi" w:hAnsiTheme="majorHAnsi"/>
          <w:sz w:val="24"/>
          <w:szCs w:val="24"/>
        </w:rPr>
      </w:pPr>
    </w:p>
    <w:p w14:paraId="4E420119" w14:textId="77777777" w:rsidR="00140D0F" w:rsidRPr="00FA710D" w:rsidRDefault="00140D0F" w:rsidP="00140D0F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lastRenderedPageBreak/>
        <w:t>Dodatkowych informacji udziela</w:t>
      </w:r>
      <w:r>
        <w:rPr>
          <w:rFonts w:asciiTheme="majorHAnsi" w:hAnsiTheme="majorHAnsi"/>
          <w:sz w:val="20"/>
          <w:szCs w:val="20"/>
        </w:rPr>
        <w:t>ją</w:t>
      </w:r>
      <w:r w:rsidRPr="00FA710D">
        <w:rPr>
          <w:rFonts w:asciiTheme="majorHAnsi" w:hAnsiTheme="majorHAnsi"/>
          <w:sz w:val="20"/>
          <w:szCs w:val="20"/>
        </w:rPr>
        <w:t>:</w:t>
      </w:r>
    </w:p>
    <w:p w14:paraId="55310954" w14:textId="77777777" w:rsidR="00140D0F" w:rsidRDefault="00140D0F" w:rsidP="00140D0F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hyperlink r:id="rId9" w:history="1">
        <w:r w:rsidRPr="00D462BD">
          <w:rPr>
            <w:rStyle w:val="Hyperlink"/>
            <w:rFonts w:asciiTheme="majorHAnsi" w:hAnsiTheme="majorHAnsi"/>
            <w:sz w:val="20"/>
            <w:szCs w:val="20"/>
          </w:rPr>
          <w:t>milka@oceanteam.pl</w:t>
        </w:r>
      </w:hyperlink>
    </w:p>
    <w:p w14:paraId="553FAEE9" w14:textId="77777777" w:rsidR="00140D0F" w:rsidRDefault="00140D0F" w:rsidP="00140D0F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Radek Kowalczyk  668 454 650/ </w:t>
      </w:r>
      <w:hyperlink r:id="rId10" w:history="1">
        <w:r w:rsidRPr="002B0979">
          <w:rPr>
            <w:rStyle w:val="Hyperlink"/>
            <w:rFonts w:asciiTheme="majorHAnsi" w:hAnsiTheme="majorHAnsi"/>
            <w:sz w:val="20"/>
            <w:szCs w:val="20"/>
          </w:rPr>
          <w:t>radek@oceanteam.pl</w:t>
        </w:r>
      </w:hyperlink>
    </w:p>
    <w:p w14:paraId="072600DB" w14:textId="77777777" w:rsidR="00140D0F" w:rsidRDefault="00140D0F" w:rsidP="00140D0F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789B">
        <w:rPr>
          <w:rFonts w:asciiTheme="majorHAnsi" w:hAnsiTheme="majorHAnsi"/>
          <w:sz w:val="20"/>
          <w:szCs w:val="20"/>
        </w:rPr>
        <w:t xml:space="preserve">Tegoroczna, 20 edycja regat Mini Transat, to 4020 Mm przez jesienny </w:t>
      </w:r>
      <w:r w:rsidRPr="00D542AB">
        <w:rPr>
          <w:rFonts w:asciiTheme="majorHAnsi" w:hAnsiTheme="majorHAnsi"/>
          <w:sz w:val="20"/>
          <w:szCs w:val="20"/>
        </w:rPr>
        <w:t>Atlantyk na trasie z francuskiego portu Douarnenez, z przystankiem na Lanzarote (W. Kanaryjskie), do Pointe-à-</w:t>
      </w:r>
      <w:proofErr w:type="spellStart"/>
      <w:r w:rsidRPr="00D542AB">
        <w:rPr>
          <w:rFonts w:asciiTheme="majorHAnsi" w:hAnsiTheme="majorHAnsi"/>
          <w:sz w:val="20"/>
          <w:szCs w:val="20"/>
        </w:rPr>
        <w:t>Pitre</w:t>
      </w:r>
      <w:proofErr w:type="spellEnd"/>
      <w:r w:rsidRPr="00D542AB">
        <w:rPr>
          <w:rFonts w:asciiTheme="majorHAnsi" w:hAnsiTheme="majorHAnsi"/>
          <w:sz w:val="20"/>
          <w:szCs w:val="20"/>
        </w:rPr>
        <w:t xml:space="preserve"> na 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57FB8DBA" w14:textId="77777777" w:rsidR="00140D0F" w:rsidRPr="00B04EAE" w:rsidRDefault="00140D0F" w:rsidP="00140D0F">
      <w:pPr>
        <w:jc w:val="both"/>
        <w:rPr>
          <w:rFonts w:asciiTheme="majorHAnsi" w:hAnsiTheme="majorHAnsi"/>
          <w:sz w:val="20"/>
          <w:szCs w:val="20"/>
        </w:rPr>
      </w:pPr>
      <w:r w:rsidRPr="00B04EAE">
        <w:rPr>
          <w:rFonts w:asciiTheme="majorHAnsi" w:hAnsiTheme="majorHAnsi"/>
          <w:sz w:val="20"/>
          <w:szCs w:val="20"/>
        </w:rPr>
        <w:t>Start: 19 września 2015, trasa: 4030 Mm z Douarnenez (FR) do Lanzarote (</w:t>
      </w:r>
      <w:proofErr w:type="spellStart"/>
      <w:r w:rsidRPr="00B04EAE">
        <w:rPr>
          <w:rFonts w:asciiTheme="majorHAnsi" w:hAnsiTheme="majorHAnsi"/>
          <w:sz w:val="20"/>
          <w:szCs w:val="20"/>
        </w:rPr>
        <w:t>W.Kanaryjskie</w:t>
      </w:r>
      <w:proofErr w:type="spellEnd"/>
      <w:r w:rsidRPr="00B04EAE">
        <w:rPr>
          <w:rFonts w:asciiTheme="majorHAnsi" w:hAnsiTheme="majorHAnsi"/>
          <w:sz w:val="20"/>
          <w:szCs w:val="20"/>
        </w:rPr>
        <w:t>) a następnie Pointe-a-</w:t>
      </w:r>
      <w:proofErr w:type="spellStart"/>
      <w:r w:rsidRPr="00B04EAE">
        <w:rPr>
          <w:rFonts w:asciiTheme="majorHAnsi" w:hAnsiTheme="majorHAnsi"/>
          <w:sz w:val="20"/>
          <w:szCs w:val="20"/>
        </w:rPr>
        <w:t>Pitre</w:t>
      </w:r>
      <w:proofErr w:type="spellEnd"/>
      <w:r w:rsidRPr="00B04EAE">
        <w:rPr>
          <w:rFonts w:asciiTheme="majorHAnsi" w:hAnsiTheme="majorHAnsi"/>
          <w:sz w:val="20"/>
          <w:szCs w:val="20"/>
        </w:rPr>
        <w:t xml:space="preserve"> (FR/Am. Środkowa)</w:t>
      </w:r>
    </w:p>
    <w:p w14:paraId="6878ECF0" w14:textId="77777777" w:rsidR="00140D0F" w:rsidRDefault="00140D0F" w:rsidP="00140D0F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0226A143" w14:textId="77777777" w:rsidR="00140D0F" w:rsidRPr="00CB3B68" w:rsidRDefault="00140D0F" w:rsidP="00140D0F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1F05344D" w14:textId="77777777" w:rsidR="00140D0F" w:rsidRDefault="00140D0F" w:rsidP="00140D0F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>Mini ścigają się w dwóch kategoriach, seryjnej (Seria) i prototypowych (</w:t>
      </w:r>
      <w:proofErr w:type="spellStart"/>
      <w:r w:rsidRPr="00CB3B68">
        <w:rPr>
          <w:rFonts w:asciiTheme="majorHAnsi" w:hAnsiTheme="majorHAnsi"/>
          <w:sz w:val="20"/>
          <w:szCs w:val="20"/>
        </w:rPr>
        <w:t>Proto</w:t>
      </w:r>
      <w:proofErr w:type="spellEnd"/>
      <w:r w:rsidRPr="00CB3B68">
        <w:rPr>
          <w:rFonts w:asciiTheme="majorHAnsi" w:hAnsiTheme="majorHAnsi"/>
          <w:sz w:val="20"/>
          <w:szCs w:val="20"/>
        </w:rPr>
        <w:t xml:space="preserve">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25B420DA" w14:textId="77777777" w:rsidR="00186C48" w:rsidRPr="00140D0F" w:rsidRDefault="00140D0F" w:rsidP="00140D0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213B7A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4C7BFF">
        <w:rPr>
          <w:rFonts w:asciiTheme="majorHAnsi" w:hAnsiTheme="majorHAnsi"/>
          <w:sz w:val="20"/>
          <w:szCs w:val="20"/>
          <w:vertAlign w:val="superscript"/>
        </w:rPr>
        <w:t>2</w:t>
      </w:r>
      <w:r w:rsidRPr="00213B7A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sectPr w:rsidR="00186C48" w:rsidRPr="00140D0F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67"/>
    <w:rsid w:val="00140D0F"/>
    <w:rsid w:val="00174F6B"/>
    <w:rsid w:val="00186C48"/>
    <w:rsid w:val="005160FA"/>
    <w:rsid w:val="00526DED"/>
    <w:rsid w:val="00553867"/>
    <w:rsid w:val="00922991"/>
    <w:rsid w:val="00A24D3D"/>
    <w:rsid w:val="00E74DFE"/>
    <w:rsid w:val="00E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0E0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albudTEAM" TargetMode="External"/><Relationship Id="rId6" Type="http://schemas.openxmlformats.org/officeDocument/2006/relationships/hyperlink" Target="http://www.transgascogne.com" TargetMode="External"/><Relationship Id="rId7" Type="http://schemas.openxmlformats.org/officeDocument/2006/relationships/hyperlink" Target="https://twitter.com/transgascogne" TargetMode="External"/><Relationship Id="rId8" Type="http://schemas.openxmlformats.org/officeDocument/2006/relationships/hyperlink" Target="https://www.facebook.com/pages/Transgascogne-650" TargetMode="External"/><Relationship Id="rId9" Type="http://schemas.openxmlformats.org/officeDocument/2006/relationships/hyperlink" Target="mailto:milka@oceanteam.pl" TargetMode="External"/><Relationship Id="rId10" Type="http://schemas.openxmlformats.org/officeDocument/2006/relationships/hyperlink" Target="mailto:radek@oceante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3442</Characters>
  <Application>Microsoft Macintosh Word</Application>
  <DocSecurity>0</DocSecurity>
  <Lines>78</Lines>
  <Paragraphs>37</Paragraphs>
  <ScaleCrop>false</ScaleCrop>
  <Company>-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4</cp:revision>
  <dcterms:created xsi:type="dcterms:W3CDTF">2015-07-26T11:01:00Z</dcterms:created>
  <dcterms:modified xsi:type="dcterms:W3CDTF">2015-07-26T11:22:00Z</dcterms:modified>
</cp:coreProperties>
</file>